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DFE2CA" w14:textId="77777777" w:rsidR="004D3918" w:rsidRDefault="005D17C9">
      <w:pPr>
        <w:pBdr>
          <w:bottom w:val="single" w:sz="12" w:space="1" w:color="auto"/>
        </w:pBdr>
      </w:pPr>
      <w:r>
        <w:t>CMP73010 Assignment 1 document (2017)</w:t>
      </w:r>
    </w:p>
    <w:p w14:paraId="4F0C3BB2" w14:textId="77777777" w:rsidR="00844CBB" w:rsidRDefault="00844CBB" w:rsidP="00844CBB">
      <w:pPr>
        <w:rPr>
          <w:b/>
        </w:rPr>
      </w:pPr>
      <w:r>
        <w:rPr>
          <w:b/>
        </w:rPr>
        <w:t>Disclaimer: An assumption was made that</w:t>
      </w:r>
      <w:r w:rsidRPr="00B7100D">
        <w:rPr>
          <w:b/>
        </w:rPr>
        <w:t xml:space="preserve"> the instructions were supposed to show how the tutor would merge our pull request into the main branch (as opposed to how to create</w:t>
      </w:r>
      <w:r>
        <w:rPr>
          <w:b/>
        </w:rPr>
        <w:t xml:space="preserve"> a pull request at our end). Taking that into consideration, supporting screenshots were taken from the following URL: </w:t>
      </w:r>
      <w:hyperlink r:id="rId5" w:history="1">
        <w:r w:rsidRPr="00C45781">
          <w:rPr>
            <w:rStyle w:val="Hyperlink"/>
            <w:b/>
          </w:rPr>
          <w:t>https://help.github.com/articles/merging-a-pull-request/</w:t>
        </w:r>
      </w:hyperlink>
      <w:r>
        <w:rPr>
          <w:b/>
        </w:rPr>
        <w:t>, as we do not have write access to barrywilks/CMP73010-Ass1-2017 to generate the correct screenshots that the tutor would expect to see.</w:t>
      </w:r>
    </w:p>
    <w:p w14:paraId="235AED1D" w14:textId="77777777" w:rsidR="00844CBB" w:rsidRPr="00B7100D" w:rsidRDefault="00844CBB" w:rsidP="00844CBB">
      <w:pPr>
        <w:rPr>
          <w:b/>
        </w:rPr>
      </w:pPr>
    </w:p>
    <w:p w14:paraId="72473604" w14:textId="77777777" w:rsidR="00844CBB" w:rsidRDefault="00844CBB" w:rsidP="00844CBB">
      <w:r>
        <w:t xml:space="preserve">To pull this request into mainline: </w:t>
      </w:r>
    </w:p>
    <w:p w14:paraId="30F03868" w14:textId="77777777" w:rsidR="00844CBB" w:rsidRDefault="00844CBB" w:rsidP="00844CBB">
      <w:pPr>
        <w:pStyle w:val="ListParagraph"/>
        <w:numPr>
          <w:ilvl w:val="0"/>
          <w:numId w:val="1"/>
        </w:numPr>
      </w:pPr>
      <w:r>
        <w:t>Click on the Pull requests tab</w:t>
      </w:r>
    </w:p>
    <w:p w14:paraId="0AB0B87D" w14:textId="77777777" w:rsidR="00844CBB" w:rsidRDefault="00844CBB" w:rsidP="00844CBB">
      <w:r w:rsidRPr="00C57714">
        <w:rPr>
          <w:noProof/>
          <w:lang w:val="en-GB" w:eastAsia="en-GB"/>
        </w:rPr>
        <w:drawing>
          <wp:inline distT="0" distB="0" distL="0" distR="0" wp14:anchorId="22D01E4B" wp14:editId="2526DD0E">
            <wp:extent cx="5731510" cy="34893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4A8F" w14:textId="77777777" w:rsidR="00844CBB" w:rsidRDefault="00844CBB" w:rsidP="00844CBB">
      <w:pPr>
        <w:pStyle w:val="ListParagraph"/>
        <w:numPr>
          <w:ilvl w:val="0"/>
          <w:numId w:val="1"/>
        </w:numPr>
      </w:pPr>
      <w:r>
        <w:t>In the “Pull Requests” list click on this pull request.</w:t>
      </w:r>
    </w:p>
    <w:p w14:paraId="45131DCD" w14:textId="77777777" w:rsidR="00844CBB" w:rsidRDefault="00844CBB" w:rsidP="00844CBB">
      <w:pPr>
        <w:pStyle w:val="ListParagraph"/>
      </w:pPr>
    </w:p>
    <w:p w14:paraId="096B10C0" w14:textId="77777777" w:rsidR="00844CBB" w:rsidRDefault="00844CBB" w:rsidP="00844CBB">
      <w:pPr>
        <w:pStyle w:val="ListParagraph"/>
        <w:numPr>
          <w:ilvl w:val="0"/>
          <w:numId w:val="1"/>
        </w:numPr>
      </w:pPr>
      <w:r>
        <w:t xml:space="preserve">Click “Merge pull request” </w:t>
      </w:r>
      <w:r w:rsidRPr="00B83BE4">
        <w:rPr>
          <w:noProof/>
          <w:lang w:val="en-GB" w:eastAsia="en-GB"/>
        </w:rPr>
        <w:drawing>
          <wp:inline distT="0" distB="0" distL="0" distR="0" wp14:anchorId="5EFB2DF3" wp14:editId="651EACE3">
            <wp:extent cx="5731510" cy="145034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FF8" w14:textId="77777777" w:rsidR="00844CBB" w:rsidRDefault="00844CBB" w:rsidP="00844CBB">
      <w:pPr>
        <w:pStyle w:val="ListParagraph"/>
      </w:pPr>
    </w:p>
    <w:p w14:paraId="01FEBC1B" w14:textId="77777777" w:rsidR="00844CBB" w:rsidRDefault="00844CBB" w:rsidP="00844CBB">
      <w:pPr>
        <w:pStyle w:val="ListParagraph"/>
      </w:pPr>
    </w:p>
    <w:p w14:paraId="24831793" w14:textId="77777777" w:rsidR="00844CBB" w:rsidRDefault="00844CBB" w:rsidP="00844CBB">
      <w:pPr>
        <w:pStyle w:val="ListParagraph"/>
      </w:pPr>
    </w:p>
    <w:p w14:paraId="542C2BFC" w14:textId="77777777" w:rsidR="00844CBB" w:rsidRDefault="00844CBB" w:rsidP="00844CBB">
      <w:pPr>
        <w:pStyle w:val="ListParagraph"/>
        <w:numPr>
          <w:ilvl w:val="0"/>
          <w:numId w:val="1"/>
        </w:numPr>
      </w:pPr>
      <w:r>
        <w:lastRenderedPageBreak/>
        <w:t>Add a commit message and click “Confirm Merge”</w:t>
      </w:r>
      <w:r>
        <w:rPr>
          <w:noProof/>
          <w:lang w:val="en-GB" w:eastAsia="en-GB"/>
        </w:rPr>
        <w:t>. The merge should no appear in the main branch.</w:t>
      </w:r>
      <w:r w:rsidRPr="00A067F4">
        <w:rPr>
          <w:noProof/>
          <w:lang w:val="en-GB" w:eastAsia="en-GB"/>
        </w:rPr>
        <w:drawing>
          <wp:inline distT="0" distB="0" distL="0" distR="0" wp14:anchorId="64DB6E4F" wp14:editId="5123B17A">
            <wp:extent cx="5731510" cy="1445260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3B43" w14:textId="77777777" w:rsidR="005D17C9" w:rsidRDefault="005D17C9" w:rsidP="00844CBB">
      <w:bookmarkStart w:id="0" w:name="_GoBack"/>
      <w:bookmarkEnd w:id="0"/>
    </w:p>
    <w:sectPr w:rsidR="005D17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panose1 w:val="020B0609040504020204"/>
    <w:charset w:val="00"/>
    <w:family w:val="swiss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7B31E8"/>
    <w:multiLevelType w:val="hybridMultilevel"/>
    <w:tmpl w:val="A46E85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7C9"/>
    <w:rsid w:val="000B6D4F"/>
    <w:rsid w:val="00136964"/>
    <w:rsid w:val="004D3918"/>
    <w:rsid w:val="005D17C9"/>
    <w:rsid w:val="00844CBB"/>
    <w:rsid w:val="00D12751"/>
    <w:rsid w:val="00E95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49543"/>
  <w15:chartTrackingRefBased/>
  <w15:docId w15:val="{1BF68BC9-DF0A-4D6E-998D-ACF4CCCF6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uter">
    <w:name w:val="Computer"/>
    <w:basedOn w:val="Normal"/>
    <w:link w:val="ComputerChar"/>
    <w:autoRedefine/>
    <w:qFormat/>
    <w:rsid w:val="00E952CC"/>
    <w:pPr>
      <w:spacing w:after="0" w:line="200" w:lineRule="exact"/>
      <w:ind w:left="1440"/>
    </w:pPr>
    <w:rPr>
      <w:rFonts w:ascii="Lucida Console" w:hAnsi="Lucida Console"/>
      <w:noProof/>
      <w:sz w:val="18"/>
    </w:rPr>
  </w:style>
  <w:style w:type="character" w:customStyle="1" w:styleId="ComputerChar">
    <w:name w:val="Computer Char"/>
    <w:basedOn w:val="DefaultParagraphFont"/>
    <w:link w:val="Computer"/>
    <w:rsid w:val="00E952CC"/>
    <w:rPr>
      <w:rFonts w:ascii="Lucida Console" w:hAnsi="Lucida Console"/>
      <w:noProof/>
      <w:sz w:val="18"/>
    </w:rPr>
  </w:style>
  <w:style w:type="paragraph" w:styleId="ListParagraph">
    <w:name w:val="List Paragraph"/>
    <w:basedOn w:val="Normal"/>
    <w:uiPriority w:val="34"/>
    <w:qFormat/>
    <w:rsid w:val="00844CB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4CB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help.github.com/articles/merging-a-pull-request/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127</Words>
  <Characters>726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Barry Wilks</dc:creator>
  <cp:keywords/>
  <dc:description/>
  <cp:lastModifiedBy>Lisa Liu-Thorrold</cp:lastModifiedBy>
  <cp:revision>3</cp:revision>
  <dcterms:created xsi:type="dcterms:W3CDTF">2017-07-25T06:33:00Z</dcterms:created>
  <dcterms:modified xsi:type="dcterms:W3CDTF">2017-08-24T11:09:00Z</dcterms:modified>
</cp:coreProperties>
</file>